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val="en-US" w:eastAsia="zh-CN"/>
        </w:rPr>
        <w:t>茂名市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人力资源服务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eastAsia="zh-CN"/>
        </w:rPr>
        <w:t>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专家库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val="en-US" w:eastAsia="zh-CN"/>
        </w:rPr>
        <w:t>入库人员申请表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联系人：</w:t>
      </w:r>
      <w:r>
        <w:rPr>
          <w:rFonts w:ascii="仿宋_GB2312" w:hAnsi="仿宋" w:eastAsia="仿宋_GB2312"/>
          <w:sz w:val="28"/>
          <w:szCs w:val="28"/>
        </w:rPr>
        <w:t xml:space="preserve">                           </w:t>
      </w:r>
      <w:r>
        <w:rPr>
          <w:rFonts w:hint="eastAsia" w:ascii="仿宋_GB2312" w:hAnsi="仿宋" w:eastAsia="仿宋_GB2312"/>
          <w:sz w:val="28"/>
          <w:szCs w:val="28"/>
        </w:rPr>
        <w:t>联系电话：</w:t>
      </w:r>
    </w:p>
    <w:tbl>
      <w:tblPr>
        <w:tblStyle w:val="3"/>
        <w:tblW w:w="89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649"/>
        <w:gridCol w:w="1034"/>
        <w:gridCol w:w="355"/>
        <w:gridCol w:w="892"/>
        <w:gridCol w:w="475"/>
        <w:gridCol w:w="585"/>
        <w:gridCol w:w="1580"/>
        <w:gridCol w:w="25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姓</w:t>
            </w:r>
            <w:r>
              <w:rPr>
                <w:rFonts w:ascii="仿宋_GB2312" w:hAnsi="仿宋" w:eastAsia="仿宋_GB2312"/>
                <w:sz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</w:rPr>
              <w:t>名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出生年月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</w:tc>
      </w:tr>
      <w:tr>
        <w:trPr>
          <w:trHeight w:val="659" w:hRule="exact"/>
          <w:jc w:val="center"/>
        </w:trPr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工作单位</w:t>
            </w: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身份证号码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移动电话</w:t>
            </w: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政治面</w:t>
            </w: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貌</w:t>
            </w:r>
            <w:r>
              <w:rPr>
                <w:rFonts w:hint="eastAsia" w:ascii="仿宋_GB2312" w:hAnsi="仿宋" w:eastAsia="仿宋_GB2312"/>
                <w:sz w:val="28"/>
              </w:rPr>
              <w:t>貌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ascii="仿宋_GB2312" w:hAnsi="仿宋" w:eastAsia="仿宋_GB2312"/>
                <w:sz w:val="28"/>
              </w:rPr>
            </w:pPr>
          </w:p>
        </w:tc>
      </w:tr>
      <w:tr>
        <w:trPr>
          <w:trHeight w:val="659" w:hRule="exact"/>
          <w:jc w:val="center"/>
        </w:trPr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办公电话</w:t>
            </w: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电子邮箱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最高学历（学位）</w:t>
            </w:r>
          </w:p>
        </w:tc>
        <w:tc>
          <w:tcPr>
            <w:tcW w:w="2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所学专业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现从事专业工作</w:t>
            </w:r>
          </w:p>
        </w:tc>
        <w:tc>
          <w:tcPr>
            <w:tcW w:w="2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所属行业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职称/职业资格</w:t>
            </w:r>
          </w:p>
        </w:tc>
        <w:tc>
          <w:tcPr>
            <w:tcW w:w="2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等级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经历</w:t>
            </w:r>
          </w:p>
        </w:tc>
        <w:tc>
          <w:tcPr>
            <w:tcW w:w="80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  <w:p>
            <w:pPr>
              <w:pStyle w:val="2"/>
              <w:rPr>
                <w:rFonts w:ascii="仿宋_GB2312" w:hAnsi="仿宋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仿宋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仿宋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仿宋" w:eastAsia="仿宋_GB2312"/>
                <w:sz w:val="28"/>
              </w:rPr>
            </w:pPr>
          </w:p>
          <w:p>
            <w:pPr>
              <w:pStyle w:val="2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专业特长或学科方向</w:t>
            </w:r>
          </w:p>
        </w:tc>
        <w:tc>
          <w:tcPr>
            <w:tcW w:w="80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</w:pPr>
          </w:p>
          <w:p>
            <w:pPr>
              <w:pStyle w:val="2"/>
              <w:jc w:val="center"/>
              <w:rPr>
                <w:rFonts w:ascii="仿宋_GB2312" w:hAnsi="仿宋" w:eastAsia="仿宋_GB2312"/>
                <w:sz w:val="28"/>
              </w:rPr>
            </w:pPr>
          </w:p>
          <w:p>
            <w:pPr>
              <w:pStyle w:val="2"/>
              <w:jc w:val="center"/>
              <w:rPr>
                <w:rFonts w:ascii="仿宋_GB2312" w:hAnsi="仿宋" w:eastAsia="仿宋_GB2312"/>
                <w:sz w:val="28"/>
              </w:rPr>
            </w:pPr>
          </w:p>
          <w:p>
            <w:pPr>
              <w:pStyle w:val="2"/>
              <w:jc w:val="center"/>
              <w:rPr>
                <w:rFonts w:ascii="仿宋_GB2312" w:hAnsi="仿宋" w:eastAsia="仿宋_GB2312"/>
                <w:sz w:val="28"/>
              </w:rPr>
            </w:pPr>
          </w:p>
          <w:p>
            <w:pPr>
              <w:pStyle w:val="2"/>
              <w:jc w:val="center"/>
              <w:rPr>
                <w:rFonts w:ascii="仿宋_GB2312" w:hAnsi="仿宋" w:eastAsia="仿宋_GB2312"/>
                <w:sz w:val="28"/>
              </w:rPr>
            </w:pPr>
          </w:p>
          <w:p>
            <w:pPr>
              <w:pStyle w:val="2"/>
              <w:jc w:val="center"/>
              <w:rPr>
                <w:rFonts w:ascii="仿宋_GB2312" w:hAnsi="仿宋" w:eastAsia="仿宋_GB2312"/>
                <w:sz w:val="28"/>
              </w:rPr>
            </w:pPr>
          </w:p>
          <w:p>
            <w:pPr>
              <w:pStyle w:val="2"/>
              <w:jc w:val="center"/>
              <w:rPr>
                <w:rFonts w:hint="eastAsia" w:ascii="仿宋_GB2312" w:hAnsi="仿宋" w:eastAsia="仿宋_GB2312"/>
                <w:sz w:val="28"/>
                <w:lang w:eastAsia="zh-CN"/>
              </w:rPr>
            </w:pPr>
            <w:r>
              <w:rPr>
                <w:rFonts w:hint="eastAsia" w:ascii="仿宋_GB2312" w:hAnsi="仿宋"/>
                <w:sz w:val="28"/>
                <w:lang w:eastAsia="zh-CN"/>
              </w:rPr>
              <w:t>（</w:t>
            </w:r>
            <w:r>
              <w:rPr>
                <w:rFonts w:hint="eastAsia" w:ascii="仿宋_GB2312" w:hAnsi="仿宋"/>
                <w:sz w:val="28"/>
                <w:lang w:val="en-US" w:eastAsia="zh-CN"/>
              </w:rPr>
              <w:t>可另行附页</w:t>
            </w:r>
            <w:r>
              <w:rPr>
                <w:rFonts w:hint="eastAsia" w:ascii="仿宋_GB2312" w:hAnsi="仿宋"/>
                <w:sz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主要专业业绩情况</w:t>
            </w:r>
          </w:p>
        </w:tc>
        <w:tc>
          <w:tcPr>
            <w:tcW w:w="8078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/>
                <w:sz w:val="28"/>
                <w:lang w:eastAsia="zh-CN"/>
              </w:rPr>
              <w:t>（</w:t>
            </w:r>
            <w:r>
              <w:rPr>
                <w:rFonts w:hint="eastAsia" w:ascii="仿宋_GB2312" w:hAnsi="仿宋"/>
                <w:sz w:val="28"/>
                <w:lang w:val="en-US" w:eastAsia="zh-CN"/>
              </w:rPr>
              <w:t>可另行附页</w:t>
            </w:r>
            <w:r>
              <w:rPr>
                <w:rFonts w:hint="eastAsia" w:ascii="仿宋_GB2312" w:hAnsi="仿宋"/>
                <w:sz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43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" w:eastAsia="仿宋_GB2312"/>
                <w:sz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本人郑重承诺，所填写内容及提交材料真实、有效。如有任何虚假，愿意承担相应后果。</w:t>
            </w:r>
            <w:r>
              <w:rPr>
                <w:rFonts w:hint="eastAsia" w:ascii="仿宋_GB2312" w:hAnsi="仿宋" w:eastAsia="仿宋_GB2312"/>
                <w:sz w:val="28"/>
                <w:lang w:eastAsia="zh-CN"/>
              </w:rPr>
              <w:t>（此签名用于比对、检查专家参加情况，防止弄虚作假）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960" w:firstLineChars="700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年</w:t>
            </w:r>
            <w:r>
              <w:rPr>
                <w:rFonts w:ascii="仿宋_GB2312" w:hAnsi="仿宋" w:eastAsia="仿宋_GB2312"/>
                <w:sz w:val="28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</w:rPr>
              <w:t>月</w:t>
            </w:r>
            <w:r>
              <w:rPr>
                <w:rFonts w:ascii="仿宋_GB2312" w:hAnsi="仿宋" w:eastAsia="仿宋_GB2312"/>
                <w:sz w:val="28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</w:rPr>
              <w:t>日</w:t>
            </w:r>
          </w:p>
        </w:tc>
        <w:tc>
          <w:tcPr>
            <w:tcW w:w="4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80" w:firstLineChars="100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所在单位推荐意见：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盖章（签名）：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0" w:firstLineChars="750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年</w:t>
            </w:r>
            <w:r>
              <w:rPr>
                <w:rFonts w:ascii="仿宋_GB2312" w:hAnsi="仿宋" w:eastAsia="仿宋_GB2312"/>
                <w:sz w:val="28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</w:rPr>
              <w:t>月</w:t>
            </w:r>
            <w:r>
              <w:rPr>
                <w:rFonts w:ascii="仿宋_GB2312" w:hAnsi="仿宋" w:eastAsia="仿宋_GB2312"/>
                <w:sz w:val="28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市人社局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审核意见</w:t>
            </w:r>
          </w:p>
        </w:tc>
        <w:tc>
          <w:tcPr>
            <w:tcW w:w="80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" w:eastAsia="仿宋_GB2312"/>
                <w:sz w:val="28"/>
              </w:rPr>
            </w:pPr>
            <w:r>
              <w:rPr>
                <w:rFonts w:ascii="仿宋_GB2312" w:hAnsi="仿宋" w:eastAsia="仿宋_GB2312"/>
                <w:sz w:val="28"/>
              </w:rPr>
              <w:t xml:space="preserve">                                 </w:t>
            </w:r>
            <w:r>
              <w:rPr>
                <w:rFonts w:hint="eastAsia" w:ascii="仿宋_GB2312" w:hAnsi="仿宋" w:eastAsia="仿宋_GB2312"/>
                <w:sz w:val="28"/>
              </w:rPr>
              <w:t>年</w:t>
            </w:r>
            <w:r>
              <w:rPr>
                <w:rFonts w:ascii="仿宋_GB2312" w:hAnsi="仿宋" w:eastAsia="仿宋_GB2312"/>
                <w:sz w:val="28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</w:rPr>
              <w:t>月</w:t>
            </w:r>
            <w:r>
              <w:rPr>
                <w:rFonts w:ascii="仿宋_GB2312" w:hAnsi="仿宋" w:eastAsia="仿宋_GB2312"/>
                <w:sz w:val="28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8"/>
              </w:rPr>
              <w:t>日</w:t>
            </w:r>
          </w:p>
        </w:tc>
      </w:tr>
    </w:tbl>
    <w:p>
      <w:pPr>
        <w:pStyle w:val="2"/>
        <w:spacing w:after="0" w:line="560" w:lineRule="exac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ZTg0NTk0ZDBmYWVmOGQ4NWJmOWM2YTVmYWU1ODUifQ=="/>
  </w:docVars>
  <w:rsids>
    <w:rsidRoot w:val="61370EED"/>
    <w:rsid w:val="268C07EA"/>
    <w:rsid w:val="386C1298"/>
    <w:rsid w:val="3F5E006A"/>
    <w:rsid w:val="47636610"/>
    <w:rsid w:val="61370EED"/>
    <w:rsid w:val="61446B92"/>
    <w:rsid w:val="61FB35D9"/>
    <w:rsid w:val="62F97DE8"/>
    <w:rsid w:val="7AD86E49"/>
    <w:rsid w:val="ADFAB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eastAsia="仿宋_GB231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200</Characters>
  <Lines>0</Lines>
  <Paragraphs>0</Paragraphs>
  <TotalTime>23</TotalTime>
  <ScaleCrop>false</ScaleCrop>
  <LinksUpToDate>false</LinksUpToDate>
  <CharactersWithSpaces>281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2021-01-15T16:15:00Z</dcterms:created>
  <dc:creator>煜头</dc:creator>
  <cp:lastModifiedBy>谢观梅</cp:lastModifiedBy>
  <cp:lastPrinted>2022-06-21T15:10:00Z</cp:lastPrinted>
  <dcterms:modified xsi:type="dcterms:W3CDTF">2023-05-16T11:01:22Z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4B3C6D11453E4E8CB42442AAF6F768D9</vt:lpwstr>
  </property>
</Properties>
</file>